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87A3E" w14:textId="77777777" w:rsidR="00B57045" w:rsidRDefault="00B57045" w:rsidP="00B5704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                     (Please sign and return with your first mail-in report.)</w:t>
      </w:r>
    </w:p>
    <w:p w14:paraId="71B67815" w14:textId="77777777" w:rsidR="0091773B" w:rsidRDefault="00B57045">
      <w:pPr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             </w:t>
      </w:r>
    </w:p>
    <w:p w14:paraId="0029BC7D" w14:textId="77777777" w:rsidR="0091773B" w:rsidRDefault="00B57045">
      <w:pPr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sz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Mail in Agreement </w:t>
      </w:r>
    </w:p>
    <w:p w14:paraId="5C30A874" w14:textId="77777777" w:rsidR="0091773B" w:rsidRDefault="00B57045">
      <w:pPr>
        <w:rPr>
          <w:rFonts w:ascii="Calibri" w:eastAsia="Calibri" w:hAnsi="Calibri" w:cs="Calibri"/>
          <w:b/>
          <w:i/>
          <w:sz w:val="32"/>
        </w:rPr>
      </w:pPr>
      <w:r>
        <w:rPr>
          <w:rFonts w:ascii="Times New Roman" w:eastAsia="Times New Roman" w:hAnsi="Times New Roman" w:cs="Times New Roman"/>
          <w:sz w:val="27"/>
        </w:rPr>
        <w:t xml:space="preserve">                              Panhandle Probation Services, LLC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              </w:t>
      </w:r>
      <w:r>
        <w:rPr>
          <w:rFonts w:ascii="Calibri" w:eastAsia="Calibri" w:hAnsi="Calibri" w:cs="Calibri"/>
          <w:b/>
          <w:i/>
        </w:rPr>
        <w:t>33 Mar</w:t>
      </w:r>
      <w:r>
        <w:rPr>
          <w:rFonts w:ascii="Times New Roman" w:eastAsia="Times New Roman" w:hAnsi="Times New Roman" w:cs="Times New Roman"/>
          <w:b/>
          <w:color w:val="000000"/>
        </w:rPr>
        <w:t>ket Street Suite 126 Apalachicola, Florida 32320 </w:t>
      </w:r>
    </w:p>
    <w:p w14:paraId="51BB47F4" w14:textId="418C8B13" w:rsidR="00B57045" w:rsidRDefault="00B57045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Pr="00B57045">
        <w:rPr>
          <w:rFonts w:ascii="Times New Roman" w:eastAsia="Times New Roman" w:hAnsi="Times New Roman" w:cs="Times New Roman"/>
          <w:b/>
          <w:sz w:val="24"/>
        </w:rPr>
        <w:t xml:space="preserve">Phone:850-653-1018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57045">
        <w:rPr>
          <w:rFonts w:ascii="Times New Roman" w:eastAsia="Times New Roman" w:hAnsi="Times New Roman" w:cs="Times New Roman"/>
          <w:b/>
          <w:sz w:val="24"/>
        </w:rPr>
        <w:t xml:space="preserve"> Fax850-653-1019</w:t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I agreed to be placed on mail-in Supervision with Panhandle Probation Service LLC.  I understand and agree to the following. My Monthly payment along with my monthly report is due in the office on or before the </w:t>
      </w:r>
      <w:r w:rsidR="001F2D6D">
        <w:rPr>
          <w:rFonts w:ascii="Times New Roman" w:eastAsia="Times New Roman" w:hAnsi="Times New Roman" w:cs="Times New Roman"/>
          <w:sz w:val="24"/>
        </w:rPr>
        <w:t>first Tuesday</w:t>
      </w:r>
      <w:r>
        <w:rPr>
          <w:rFonts w:ascii="Times New Roman" w:eastAsia="Times New Roman" w:hAnsi="Times New Roman" w:cs="Times New Roman"/>
          <w:sz w:val="24"/>
        </w:rPr>
        <w:t xml:space="preserve"> each month, unless other arrangements have been made for that particular month in advance. Failure to report as instructed could result in a violation of probation warrant being issued for my arrest. I have read and understand all terms and conditions of my probation or Pre-Trial release also known as conditional release. </w:t>
      </w:r>
    </w:p>
    <w:p w14:paraId="18C42D64" w14:textId="77777777" w:rsidR="0091773B" w:rsidRDefault="00B5704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If you have any questions notify your probation officer immediately. Unless you live outside the State of Florida “Mail-in probation” is a privilege not a requirement.) </w:t>
      </w:r>
    </w:p>
    <w:p w14:paraId="390E0F53" w14:textId="77777777" w:rsidR="0091773B" w:rsidRDefault="0091773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6B6EAD41" w14:textId="77777777" w:rsidR="0091773B" w:rsidRDefault="0091773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0FF9891B" w14:textId="77777777" w:rsidR="0091773B" w:rsidRDefault="00B5704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Probationers Signature: ___________________   Date Signed: __________________</w:t>
      </w:r>
    </w:p>
    <w:p w14:paraId="730D9943" w14:textId="77777777" w:rsidR="0091773B" w:rsidRDefault="0091773B">
      <w:pPr>
        <w:rPr>
          <w:rFonts w:ascii="Calibri" w:eastAsia="Calibri" w:hAnsi="Calibri" w:cs="Calibri"/>
        </w:rPr>
      </w:pPr>
    </w:p>
    <w:sectPr w:rsidR="0091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3B"/>
    <w:rsid w:val="001F2D6D"/>
    <w:rsid w:val="006E080C"/>
    <w:rsid w:val="0091773B"/>
    <w:rsid w:val="00B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20B9"/>
  <w15:docId w15:val="{47C60557-36B6-4AAE-A8F3-5426DA48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rogers</dc:creator>
  <cp:lastModifiedBy>billy rogers</cp:lastModifiedBy>
  <cp:revision>2</cp:revision>
  <dcterms:created xsi:type="dcterms:W3CDTF">2020-10-26T17:11:00Z</dcterms:created>
  <dcterms:modified xsi:type="dcterms:W3CDTF">2020-10-26T17:11:00Z</dcterms:modified>
</cp:coreProperties>
</file>